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DD25A8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324EBD" w:rsidRPr="00324EBD">
        <w:rPr>
          <w:rFonts w:eastAsia="Arial"/>
          <w:b/>
          <w:kern w:val="3"/>
          <w:sz w:val="24"/>
          <w:szCs w:val="24"/>
          <w:lang w:eastAsia="zh-CN"/>
        </w:rPr>
        <w:t>пр-кт. Ямашева, д. 82</w:t>
      </w:r>
    </w:p>
    <w:p w:rsidR="00C44844" w:rsidRPr="00FE22C1" w:rsidRDefault="00C44844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C44844" w:rsidRDefault="0010435B" w:rsidP="00C44844">
      <w:pPr>
        <w:tabs>
          <w:tab w:val="left" w:pos="0"/>
        </w:tabs>
        <w:jc w:val="both"/>
        <w:rPr>
          <w:sz w:val="24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110614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324EBD" w:rsidRPr="00324EBD">
        <w:rPr>
          <w:b/>
          <w:bCs/>
          <w:color w:val="000000"/>
          <w:kern w:val="3"/>
          <w:sz w:val="24"/>
          <w:szCs w:val="24"/>
          <w:lang w:eastAsia="zh-CN" w:bidi="hi-IN"/>
        </w:rPr>
        <w:t>1 656 885,38</w:t>
      </w:r>
      <w:r w:rsidR="00324EB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324EBD" w:rsidRPr="00324EBD">
        <w:rPr>
          <w:b/>
          <w:bCs/>
          <w:color w:val="000000"/>
          <w:kern w:val="3"/>
          <w:sz w:val="24"/>
          <w:szCs w:val="24"/>
          <w:lang w:eastAsia="zh-CN" w:bidi="hi-IN"/>
        </w:rPr>
        <w:t>975 392,61</w:t>
      </w:r>
      <w:r w:rsidR="00324EB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54B3C" w:rsidRPr="00354B3C">
        <w:t xml:space="preserve"> </w:t>
      </w:r>
      <w:r w:rsidR="00C44844">
        <w:rPr>
          <w:sz w:val="24"/>
        </w:rPr>
        <w:t>р</w:t>
      </w:r>
      <w:r w:rsidR="00324EBD">
        <w:rPr>
          <w:sz w:val="24"/>
        </w:rPr>
        <w:t xml:space="preserve">емонт </w:t>
      </w:r>
      <w:r w:rsidR="00324EBD" w:rsidRPr="00324EBD">
        <w:rPr>
          <w:sz w:val="24"/>
        </w:rPr>
        <w:t>внутридомовой инж. системы электроснабжения</w:t>
      </w:r>
      <w:r w:rsidR="00C44844">
        <w:rPr>
          <w:sz w:val="24"/>
        </w:rPr>
        <w:t xml:space="preserve"> </w:t>
      </w:r>
      <w:r w:rsidR="00C44844" w:rsidRPr="00C44844">
        <w:rPr>
          <w:sz w:val="24"/>
        </w:rPr>
        <w:t>не более</w:t>
      </w:r>
      <w:r w:rsidR="004C3C4F">
        <w:rPr>
          <w:sz w:val="24"/>
        </w:rPr>
        <w:t xml:space="preserve"> </w:t>
      </w:r>
      <w:r w:rsidR="00324EBD" w:rsidRPr="00324EBD">
        <w:rPr>
          <w:b/>
          <w:sz w:val="24"/>
        </w:rPr>
        <w:t>9 145 610,00</w:t>
      </w:r>
      <w:r w:rsidR="00324EBD">
        <w:rPr>
          <w:b/>
          <w:sz w:val="24"/>
        </w:rPr>
        <w:t xml:space="preserve"> </w:t>
      </w:r>
      <w:r w:rsidR="00C44844" w:rsidRPr="00C44844">
        <w:rPr>
          <w:sz w:val="24"/>
        </w:rPr>
        <w:t>рублей</w:t>
      </w:r>
      <w:r w:rsidR="00324EBD">
        <w:rPr>
          <w:sz w:val="24"/>
        </w:rPr>
        <w:t>,</w:t>
      </w:r>
      <w:r w:rsidR="00324EBD" w:rsidRPr="00324EBD">
        <w:t xml:space="preserve"> </w:t>
      </w:r>
      <w:r w:rsidR="00324EBD" w:rsidRPr="00324EBD">
        <w:rPr>
          <w:sz w:val="24"/>
        </w:rPr>
        <w:t xml:space="preserve">ремонт </w:t>
      </w:r>
      <w:r w:rsidR="00324EBD">
        <w:rPr>
          <w:sz w:val="24"/>
        </w:rPr>
        <w:t xml:space="preserve">крыши </w:t>
      </w:r>
      <w:r w:rsidR="00324EBD" w:rsidRPr="00324EBD">
        <w:rPr>
          <w:sz w:val="24"/>
        </w:rPr>
        <w:t xml:space="preserve">не более </w:t>
      </w:r>
      <w:r w:rsidR="00324EBD" w:rsidRPr="00324EBD">
        <w:rPr>
          <w:b/>
          <w:sz w:val="24"/>
        </w:rPr>
        <w:t>31 011 768,00</w:t>
      </w:r>
      <w:r w:rsidR="00324EBD" w:rsidRPr="00324EBD">
        <w:rPr>
          <w:sz w:val="24"/>
        </w:rPr>
        <w:t xml:space="preserve"> рублей</w:t>
      </w:r>
      <w:r w:rsidR="00324EBD">
        <w:rPr>
          <w:sz w:val="24"/>
        </w:rPr>
        <w:t>,</w:t>
      </w:r>
      <w:r w:rsidR="00324EBD" w:rsidRPr="00324EBD">
        <w:t xml:space="preserve"> </w:t>
      </w:r>
      <w:r w:rsidR="00324EBD" w:rsidRPr="00324EBD">
        <w:rPr>
          <w:sz w:val="24"/>
        </w:rPr>
        <w:t xml:space="preserve">ремонт </w:t>
      </w:r>
      <w:r w:rsidR="00324EBD">
        <w:rPr>
          <w:sz w:val="24"/>
        </w:rPr>
        <w:t>фасада</w:t>
      </w:r>
      <w:r w:rsidR="00324EBD" w:rsidRPr="00324EBD">
        <w:rPr>
          <w:sz w:val="24"/>
        </w:rPr>
        <w:t xml:space="preserve"> не более </w:t>
      </w:r>
      <w:r w:rsidR="00324EBD" w:rsidRPr="00324EBD">
        <w:rPr>
          <w:b/>
          <w:sz w:val="24"/>
        </w:rPr>
        <w:t>24 868 796,00</w:t>
      </w:r>
      <w:r w:rsidR="00324EBD">
        <w:rPr>
          <w:sz w:val="24"/>
        </w:rPr>
        <w:t xml:space="preserve"> </w:t>
      </w:r>
      <w:r w:rsidR="00324EBD" w:rsidRPr="00324EBD">
        <w:rPr>
          <w:sz w:val="24"/>
        </w:rPr>
        <w:t>рублей,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187A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D5B3C"/>
    <w:rsid w:val="000E2996"/>
    <w:rsid w:val="000E3D52"/>
    <w:rsid w:val="000E4443"/>
    <w:rsid w:val="000F0ABC"/>
    <w:rsid w:val="000F2E3C"/>
    <w:rsid w:val="000F52EB"/>
    <w:rsid w:val="000F6AAE"/>
    <w:rsid w:val="0010435B"/>
    <w:rsid w:val="00110614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24EBD"/>
    <w:rsid w:val="00331073"/>
    <w:rsid w:val="0033273B"/>
    <w:rsid w:val="0035114A"/>
    <w:rsid w:val="00354B3C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B4925"/>
    <w:rsid w:val="004C34D1"/>
    <w:rsid w:val="004C3C4F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81BA1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36E0C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5C6B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198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44844"/>
    <w:rsid w:val="00C51064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145B4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E22C1"/>
    <w:rsid w:val="00FF136F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D9634-4F5C-4F01-AF6B-87D796B03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7</TotalTime>
  <Pages>1</Pages>
  <Words>318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2644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12</cp:revision>
  <cp:lastPrinted>2023-02-01T06:27:00Z</cp:lastPrinted>
  <dcterms:created xsi:type="dcterms:W3CDTF">2024-06-19T10:18:00Z</dcterms:created>
  <dcterms:modified xsi:type="dcterms:W3CDTF">2024-07-01T12:00:00Z</dcterms:modified>
</cp:coreProperties>
</file>